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3691"/>
        <w:tblW w:w="0" w:type="auto"/>
        <w:tblLayout w:type="fixed"/>
        <w:tblLook w:val="04A0" w:firstRow="1" w:lastRow="0" w:firstColumn="1" w:lastColumn="0" w:noHBand="0" w:noVBand="1"/>
      </w:tblPr>
      <w:tblGrid>
        <w:gridCol w:w="553"/>
        <w:gridCol w:w="4235"/>
        <w:gridCol w:w="2700"/>
        <w:gridCol w:w="2520"/>
        <w:gridCol w:w="720"/>
        <w:gridCol w:w="720"/>
        <w:gridCol w:w="720"/>
        <w:gridCol w:w="1008"/>
      </w:tblGrid>
      <w:tr w:rsidR="00432EFF" w:rsidRPr="00370452" w:rsidTr="007B6CD7">
        <w:tc>
          <w:tcPr>
            <w:tcW w:w="553" w:type="dxa"/>
          </w:tcPr>
          <w:p w:rsidR="00370452" w:rsidRPr="007B6CD7" w:rsidRDefault="00370452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 xml:space="preserve">Nr. </w:t>
            </w:r>
            <w:proofErr w:type="spell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Crt</w:t>
            </w:r>
            <w:proofErr w:type="spellEnd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5" w:type="dxa"/>
          </w:tcPr>
          <w:p w:rsidR="00370452" w:rsidRPr="007B6CD7" w:rsidRDefault="009A69C8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Numele</w:t>
            </w:r>
            <w:proofErr w:type="spellEnd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</w:t>
            </w:r>
            <w:r w:rsidR="00370452" w:rsidRPr="007B6CD7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="00370452" w:rsidRPr="007B6CD7">
              <w:rPr>
                <w:rFonts w:ascii="Times New Roman" w:hAnsi="Times New Roman" w:cs="Times New Roman"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2700" w:type="dxa"/>
          </w:tcPr>
          <w:p w:rsidR="00370452" w:rsidRPr="007B6CD7" w:rsidRDefault="009A69C8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</w:t>
            </w:r>
            <w:proofErr w:type="spell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coala</w:t>
            </w:r>
            <w:proofErr w:type="spellEnd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provenien</w:t>
            </w:r>
            <w:proofErr w:type="spellEnd"/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</w:t>
            </w: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</w:tc>
        <w:tc>
          <w:tcPr>
            <w:tcW w:w="2520" w:type="dxa"/>
          </w:tcPr>
          <w:p w:rsidR="00370452" w:rsidRPr="007B6CD7" w:rsidRDefault="00370452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 xml:space="preserve">Prof. </w:t>
            </w:r>
            <w:proofErr w:type="spell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indrumator</w:t>
            </w:r>
            <w:proofErr w:type="spellEnd"/>
          </w:p>
        </w:tc>
        <w:tc>
          <w:tcPr>
            <w:tcW w:w="720" w:type="dxa"/>
          </w:tcPr>
          <w:p w:rsidR="00370452" w:rsidRPr="007B6CD7" w:rsidRDefault="00370452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Sub. 1</w:t>
            </w:r>
          </w:p>
        </w:tc>
        <w:tc>
          <w:tcPr>
            <w:tcW w:w="720" w:type="dxa"/>
          </w:tcPr>
          <w:p w:rsidR="00370452" w:rsidRPr="007B6CD7" w:rsidRDefault="00370452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Sub. 2</w:t>
            </w:r>
          </w:p>
        </w:tc>
        <w:tc>
          <w:tcPr>
            <w:tcW w:w="720" w:type="dxa"/>
          </w:tcPr>
          <w:p w:rsidR="00370452" w:rsidRPr="007B6CD7" w:rsidRDefault="00370452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Sub. 3</w:t>
            </w:r>
          </w:p>
        </w:tc>
        <w:tc>
          <w:tcPr>
            <w:tcW w:w="1008" w:type="dxa"/>
          </w:tcPr>
          <w:p w:rsidR="00370452" w:rsidRPr="007B6CD7" w:rsidRDefault="00370452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SIMION  D. M. RARES -MIHAI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SC. PETROS- BARU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ONESCU MARINELA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tabs>
                <w:tab w:val="left" w:pos="20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ALIDOUSTI K. ARYAN-VALENTINO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SC. „A DENSU</w:t>
            </w:r>
            <w:bookmarkStart w:id="0" w:name="_GoBack"/>
            <w:bookmarkEnd w:id="0"/>
            <w:r w:rsidRPr="007B6CD7">
              <w:t>SIANU”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BADIU IANCU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DEATC  O. CLAUDIU- AUREL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 xml:space="preserve">SC. PETROS- BARU 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ONESCU MARINELA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10,75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MIHUȚESC I. IOANA-LEONTINA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SC. „A DENSUSIANU”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BADIU IANCU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ȘTEFONI F.D. LOIS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SC. „A DENSUSIANU”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BADIU IANCU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8,75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ȚIP C. FLORIN-ADINEL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SC. „A DENSUSIANU”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BADIU IANCU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PETRESCU  S. MARIA-ALEXANDRA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SC. „A DENSUSIANU”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BADIU IANCU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7,75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BOGDAN  A.S</w:t>
            </w:r>
            <w:proofErr w:type="gramEnd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.  DENIS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C.N.,,I.C.BRĂTIANU”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COŞA RODICA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FĂLĂITAR  D</w:t>
            </w:r>
            <w:proofErr w:type="gramEnd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.  VLAD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C.N.,,I.C.BRĂTIANU”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COŞA RODICA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VLAD  I</w:t>
            </w:r>
            <w:proofErr w:type="gramEnd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.  CLAUDIU - VLĂDUȚ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C.N.,,I.C.BRĂTIANU”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COŞA RODICA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DAVID  G.A</w:t>
            </w:r>
            <w:proofErr w:type="gramEnd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.  VICTOR - MIHAI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C.N.,,I.C.BRĂTIANU”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COŞA RODICA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PĂUNESCU  V</w:t>
            </w:r>
            <w:proofErr w:type="gramEnd"/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.  FILIP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C.N.,,I.C.BRĂTIANU”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COŞA RODICA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</w:tr>
      <w:tr w:rsidR="00133756" w:rsidRPr="00432EFF" w:rsidTr="007B6CD7">
        <w:tc>
          <w:tcPr>
            <w:tcW w:w="553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35" w:type="dxa"/>
          </w:tcPr>
          <w:p w:rsidR="00133756" w:rsidRPr="007B6CD7" w:rsidRDefault="00133756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SIMEDRONI A.C. ANDREI-DANIEL</w:t>
            </w:r>
          </w:p>
        </w:tc>
        <w:tc>
          <w:tcPr>
            <w:tcW w:w="270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SC. „A DENSUSIANU”</w:t>
            </w:r>
          </w:p>
        </w:tc>
        <w:tc>
          <w:tcPr>
            <w:tcW w:w="2520" w:type="dxa"/>
          </w:tcPr>
          <w:p w:rsidR="00133756" w:rsidRPr="007B6CD7" w:rsidRDefault="00133756" w:rsidP="007B6CD7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r w:rsidRPr="007B6CD7">
              <w:t>BADIU IANCU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</w:tcPr>
          <w:p w:rsidR="00133756" w:rsidRPr="007B6CD7" w:rsidRDefault="00133756" w:rsidP="007B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70452" w:rsidRPr="009028AA" w:rsidRDefault="009A69C8" w:rsidP="00370452">
      <w:pPr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9028AA">
        <w:rPr>
          <w:rFonts w:ascii="Times New Roman" w:hAnsi="Times New Roman" w:cs="Times New Roman"/>
          <w:sz w:val="28"/>
          <w:szCs w:val="28"/>
          <w:lang w:val="fr-FR"/>
        </w:rPr>
        <w:t>FAZA  ZONALĂ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>A</w:t>
      </w:r>
      <w:r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OLIMPIADEI </w:t>
      </w:r>
      <w:r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DE </w:t>
      </w:r>
      <w:r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FIZICĂ</w:t>
      </w:r>
      <w:r w:rsidR="006C6CD6">
        <w:rPr>
          <w:rFonts w:ascii="Times New Roman" w:hAnsi="Times New Roman" w:cs="Times New Roman"/>
          <w:sz w:val="28"/>
          <w:szCs w:val="28"/>
          <w:lang w:val="fr-FR"/>
        </w:rPr>
        <w:t xml:space="preserve"> – CLASA </w:t>
      </w:r>
      <w:proofErr w:type="gramStart"/>
      <w:r w:rsidR="006C6CD6">
        <w:rPr>
          <w:rFonts w:ascii="Times New Roman" w:hAnsi="Times New Roman" w:cs="Times New Roman"/>
          <w:sz w:val="28"/>
          <w:szCs w:val="28"/>
          <w:lang w:val="fr-FR"/>
        </w:rPr>
        <w:t>a</w:t>
      </w:r>
      <w:proofErr w:type="gramEnd"/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>VI-a</w:t>
      </w:r>
      <w:proofErr w:type="spellEnd"/>
    </w:p>
    <w:p w:rsidR="00FE2805" w:rsidRDefault="00370452" w:rsidP="003704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32EFF">
        <w:rPr>
          <w:rFonts w:ascii="Times New Roman" w:hAnsi="Times New Roman" w:cs="Times New Roman"/>
          <w:sz w:val="28"/>
          <w:szCs w:val="28"/>
        </w:rPr>
        <w:t>Rezultate</w:t>
      </w:r>
      <w:proofErr w:type="spellEnd"/>
      <w:r w:rsidRPr="00432EF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A69C8">
        <w:rPr>
          <w:rFonts w:ascii="Times New Roman" w:hAnsi="Times New Roman" w:cs="Times New Roman"/>
          <w:sz w:val="28"/>
          <w:szCs w:val="28"/>
        </w:rPr>
        <w:t>zona</w:t>
      </w:r>
      <w:proofErr w:type="spellEnd"/>
      <w:r w:rsidR="009A69C8">
        <w:rPr>
          <w:rFonts w:ascii="Times New Roman" w:hAnsi="Times New Roman" w:cs="Times New Roman"/>
          <w:sz w:val="28"/>
          <w:szCs w:val="28"/>
        </w:rPr>
        <w:t xml:space="preserve"> Ha</w:t>
      </w:r>
      <w:r w:rsidR="009A69C8" w:rsidRPr="009A69C8">
        <w:rPr>
          <w:rFonts w:ascii="Times New Roman" w:hAnsi="Times New Roman" w:cs="Times New Roman"/>
          <w:sz w:val="28"/>
          <w:szCs w:val="28"/>
          <w:lang w:val="ro-RO"/>
        </w:rPr>
        <w:t>ț</w:t>
      </w:r>
      <w:proofErr w:type="spellStart"/>
      <w:r w:rsidRPr="00432EFF">
        <w:rPr>
          <w:rFonts w:ascii="Times New Roman" w:hAnsi="Times New Roman" w:cs="Times New Roman"/>
          <w:sz w:val="28"/>
          <w:szCs w:val="28"/>
        </w:rPr>
        <w:t>eg</w:t>
      </w:r>
      <w:proofErr w:type="spellEnd"/>
    </w:p>
    <w:p w:rsidR="007B6CD7" w:rsidRDefault="007B6CD7" w:rsidP="003704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CD7" w:rsidRPr="00432EFF" w:rsidRDefault="007B6CD7" w:rsidP="003704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6490" w:rsidRDefault="00E56490" w:rsidP="003704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2EFF" w:rsidRDefault="00E56490" w:rsidP="00E564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56490" w:rsidRPr="00432EFF" w:rsidRDefault="00E56490" w:rsidP="00432EFF">
      <w:pPr>
        <w:ind w:left="8640" w:firstLine="720"/>
        <w:rPr>
          <w:rFonts w:ascii="Times New Roman" w:hAnsi="Times New Roman" w:cs="Times New Roman"/>
          <w:sz w:val="20"/>
          <w:szCs w:val="20"/>
        </w:rPr>
      </w:pPr>
      <w:r w:rsidRPr="00432EFF">
        <w:rPr>
          <w:rFonts w:ascii="Times New Roman" w:hAnsi="Times New Roman" w:cs="Times New Roman"/>
          <w:sz w:val="20"/>
          <w:szCs w:val="20"/>
        </w:rPr>
        <w:t xml:space="preserve">Prof. </w:t>
      </w:r>
      <w:proofErr w:type="spellStart"/>
      <w:r w:rsidRPr="00432EFF">
        <w:rPr>
          <w:rFonts w:ascii="Times New Roman" w:hAnsi="Times New Roman" w:cs="Times New Roman"/>
          <w:sz w:val="20"/>
          <w:szCs w:val="20"/>
        </w:rPr>
        <w:t>Muntean</w:t>
      </w:r>
      <w:proofErr w:type="spellEnd"/>
      <w:r w:rsidRPr="00432EFF">
        <w:rPr>
          <w:rFonts w:ascii="Times New Roman" w:hAnsi="Times New Roman" w:cs="Times New Roman"/>
          <w:sz w:val="20"/>
          <w:szCs w:val="20"/>
        </w:rPr>
        <w:t xml:space="preserve"> Marius</w:t>
      </w:r>
    </w:p>
    <w:sectPr w:rsidR="00E56490" w:rsidRPr="00432EFF" w:rsidSect="0037045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452"/>
    <w:rsid w:val="00133756"/>
    <w:rsid w:val="00370452"/>
    <w:rsid w:val="00432EFF"/>
    <w:rsid w:val="0049352B"/>
    <w:rsid w:val="004C65AC"/>
    <w:rsid w:val="00594DAA"/>
    <w:rsid w:val="00630E88"/>
    <w:rsid w:val="006C6CD6"/>
    <w:rsid w:val="006D4E15"/>
    <w:rsid w:val="007B6CD7"/>
    <w:rsid w:val="009028AA"/>
    <w:rsid w:val="009A69C8"/>
    <w:rsid w:val="009F12E5"/>
    <w:rsid w:val="00BA101B"/>
    <w:rsid w:val="00E56490"/>
    <w:rsid w:val="00FE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7045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370452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7045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370452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zzz</cp:lastModifiedBy>
  <cp:revision>3</cp:revision>
  <dcterms:created xsi:type="dcterms:W3CDTF">2017-01-14T13:12:00Z</dcterms:created>
  <dcterms:modified xsi:type="dcterms:W3CDTF">2017-01-14T13:14:00Z</dcterms:modified>
</cp:coreProperties>
</file>